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38591" w14:textId="77777777" w:rsidR="00FC69A3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แบบข้อมูลโครงการจัดซื้อจัดจ้างในรอบเดือน  </w:t>
      </w:r>
      <w:r w:rsidR="00E37787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พ.ศ.256</w:t>
      </w:r>
      <w:r w:rsidR="00E3778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ปีงบประมาณ พ.ศ.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2569</w:t>
      </w:r>
    </w:p>
    <w:p w14:paraId="5627EC2F" w14:textId="77777777" w:rsidR="00285D6B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สถานีตำรวจภูธรทุ่งหว้า</w:t>
      </w:r>
    </w:p>
    <w:p w14:paraId="549C9F1D" w14:textId="77777777" w:rsidR="00285D6B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31</w:t>
      </w:r>
      <w:r w:rsidR="00E377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มกราคม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E3778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708"/>
        <w:gridCol w:w="1702"/>
        <w:gridCol w:w="1134"/>
        <w:gridCol w:w="992"/>
        <w:gridCol w:w="1134"/>
        <w:gridCol w:w="1985"/>
        <w:gridCol w:w="1134"/>
        <w:gridCol w:w="1984"/>
        <w:gridCol w:w="1134"/>
        <w:gridCol w:w="1912"/>
        <w:gridCol w:w="2483"/>
      </w:tblGrid>
      <w:tr w:rsidR="00E04EE7" w14:paraId="6899BAB5" w14:textId="77777777" w:rsidTr="00E04EE7">
        <w:tc>
          <w:tcPr>
            <w:tcW w:w="708" w:type="dxa"/>
          </w:tcPr>
          <w:p w14:paraId="179105C9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ลำลับที่</w:t>
            </w:r>
          </w:p>
        </w:tc>
        <w:tc>
          <w:tcPr>
            <w:tcW w:w="1702" w:type="dxa"/>
          </w:tcPr>
          <w:p w14:paraId="3197B93A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134" w:type="dxa"/>
          </w:tcPr>
          <w:p w14:paraId="24A9AB4E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วงเงินที่จัดซื้อหรือจัดจ้าง</w:t>
            </w:r>
          </w:p>
        </w:tc>
        <w:tc>
          <w:tcPr>
            <w:tcW w:w="992" w:type="dxa"/>
          </w:tcPr>
          <w:p w14:paraId="1C1DA2E2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134" w:type="dxa"/>
          </w:tcPr>
          <w:p w14:paraId="37FE7FE2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985" w:type="dxa"/>
          </w:tcPr>
          <w:p w14:paraId="397CDB64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1134" w:type="dxa"/>
          </w:tcPr>
          <w:p w14:paraId="05F96073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984" w:type="dxa"/>
          </w:tcPr>
          <w:p w14:paraId="4AF5DC71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ผู้ได้รับคัดเลือก</w:t>
            </w:r>
          </w:p>
        </w:tc>
        <w:tc>
          <w:tcPr>
            <w:tcW w:w="1134" w:type="dxa"/>
          </w:tcPr>
          <w:p w14:paraId="5516AB86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912" w:type="dxa"/>
          </w:tcPr>
          <w:p w14:paraId="61BF10AA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เหตุผลที่คักเลือกโดยสรุป</w:t>
            </w:r>
          </w:p>
        </w:tc>
        <w:tc>
          <w:tcPr>
            <w:tcW w:w="2483" w:type="dxa"/>
          </w:tcPr>
          <w:p w14:paraId="79EF338E" w14:textId="77777777" w:rsidR="00380DBA" w:rsidRPr="003605B9" w:rsidRDefault="00380DBA" w:rsidP="0089025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เลขที่และวันที่ของสัญญาหรือข้อตกลงในการซื้อหรือจ้าง(</w:t>
            </w:r>
            <w:r w:rsidR="00323406"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ต้องมีข้อมูลทั้งเลขที่และวันที่ของสัญญาหรือข้อตกลงในการซื้อหรือจ้าง</w:t>
            </w:r>
            <w:r w:rsidR="002E65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04EE7" w14:paraId="3C42B289" w14:textId="77777777" w:rsidTr="00E04EE7">
        <w:tc>
          <w:tcPr>
            <w:tcW w:w="708" w:type="dxa"/>
          </w:tcPr>
          <w:p w14:paraId="6C9C8FC9" w14:textId="77777777" w:rsidR="00380DBA" w:rsidRPr="002E6566" w:rsidRDefault="00380DBA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</w:p>
        </w:tc>
        <w:tc>
          <w:tcPr>
            <w:tcW w:w="1702" w:type="dxa"/>
          </w:tcPr>
          <w:p w14:paraId="4D4510A6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ซื้อวัสดุน้ำมันเชื้อเพลิง</w:t>
            </w:r>
          </w:p>
          <w:p w14:paraId="6D9C893E" w14:textId="77777777" w:rsidR="005E52BF" w:rsidRPr="002E6566" w:rsidRDefault="005E52BF" w:rsidP="00F92F3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</w:t>
            </w:r>
            <w:r w:rsidR="00F92F34">
              <w:rPr>
                <w:rFonts w:ascii="TH SarabunPSK" w:hAnsi="TH SarabunPSK" w:cs="TH SarabunPSK" w:hint="cs"/>
                <w:sz w:val="24"/>
                <w:szCs w:val="24"/>
                <w:cs/>
              </w:rPr>
              <w:t>มกราคม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</w:t>
            </w:r>
            <w:r w:rsidR="00F92F34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1134" w:type="dxa"/>
          </w:tcPr>
          <w:p w14:paraId="294A00AB" w14:textId="77777777" w:rsidR="00380DBA" w:rsidRPr="002E6566" w:rsidRDefault="00F91C79" w:rsidP="00F91C7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80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,8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75</w:t>
            </w:r>
          </w:p>
        </w:tc>
        <w:tc>
          <w:tcPr>
            <w:tcW w:w="992" w:type="dxa"/>
          </w:tcPr>
          <w:p w14:paraId="17085E64" w14:textId="77777777" w:rsidR="00380DBA" w:rsidRPr="002E6566" w:rsidRDefault="00F91C79" w:rsidP="00F91C7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80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,8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75</w:t>
            </w:r>
          </w:p>
        </w:tc>
        <w:tc>
          <w:tcPr>
            <w:tcW w:w="1134" w:type="dxa"/>
          </w:tcPr>
          <w:p w14:paraId="3719D3A2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985" w:type="dxa"/>
          </w:tcPr>
          <w:p w14:paraId="74D8B541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38AE82CA" w14:textId="77777777" w:rsidR="00380DBA" w:rsidRPr="002E6566" w:rsidRDefault="00F91C79" w:rsidP="00F91C7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80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,8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75</w:t>
            </w:r>
          </w:p>
        </w:tc>
        <w:tc>
          <w:tcPr>
            <w:tcW w:w="1984" w:type="dxa"/>
          </w:tcPr>
          <w:p w14:paraId="19DC42BF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31F9582E" w14:textId="77777777" w:rsidR="00380DBA" w:rsidRPr="002E6566" w:rsidRDefault="00F91C79" w:rsidP="00F91C7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80</w:t>
            </w:r>
            <w:r w:rsidR="00D37E6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,8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75</w:t>
            </w:r>
          </w:p>
        </w:tc>
        <w:tc>
          <w:tcPr>
            <w:tcW w:w="1912" w:type="dxa"/>
          </w:tcPr>
          <w:p w14:paraId="45B8986E" w14:textId="5AA4D97D" w:rsidR="00380DBA" w:rsidRPr="002E6566" w:rsidRDefault="00A9563E" w:rsidP="00285D6B">
            <w:pPr>
              <w:jc w:val="center"/>
              <w:rPr>
                <w:rFonts w:ascii="TH SarabunPSK" w:hAnsi="TH SarabunPSK" w:cs="TH SarabunPSK" w:hint="cs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เสนอรายเดียวและไม่เกินราคากลาง</w:t>
            </w:r>
          </w:p>
        </w:tc>
        <w:tc>
          <w:tcPr>
            <w:tcW w:w="2483" w:type="dxa"/>
          </w:tcPr>
          <w:p w14:paraId="55BC84E2" w14:textId="77777777" w:rsidR="00380DBA" w:rsidRPr="002E6566" w:rsidRDefault="00D37E6F" w:rsidP="00A15B3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1/2568</w:t>
            </w:r>
            <w:r w:rsidR="003605B9" w:rsidRPr="002E656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3605B9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ลง</w:t>
            </w:r>
            <w:r w:rsidRPr="002E656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A15B35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A15B35">
              <w:rPr>
                <w:rFonts w:ascii="TH SarabunPSK" w:hAnsi="TH SarabunPSK" w:cs="TH SarabunPSK" w:hint="cs"/>
                <w:sz w:val="24"/>
                <w:szCs w:val="24"/>
                <w:cs/>
              </w:rPr>
              <w:t>มกราคม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</w:t>
            </w:r>
            <w:r w:rsidR="00054B83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</w:tr>
      <w:tr w:rsidR="00E04EE7" w14:paraId="184A061C" w14:textId="77777777" w:rsidTr="00E04EE7">
        <w:tc>
          <w:tcPr>
            <w:tcW w:w="708" w:type="dxa"/>
          </w:tcPr>
          <w:p w14:paraId="65C802D7" w14:textId="77777777" w:rsidR="00380DBA" w:rsidRPr="002E6566" w:rsidRDefault="00380DBA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702" w:type="dxa"/>
          </w:tcPr>
          <w:p w14:paraId="4521E07A" w14:textId="77777777" w:rsidR="005E52BF" w:rsidRPr="002E6566" w:rsidRDefault="005E52BF" w:rsidP="005E52B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ซื้อวัสดุน้ำมันเชื้อเพลิง</w:t>
            </w:r>
            <w:r w:rsidR="00ED0006">
              <w:rPr>
                <w:rFonts w:ascii="TH SarabunPSK" w:hAnsi="TH SarabunPSK" w:cs="TH SarabunPSK" w:hint="cs"/>
                <w:sz w:val="24"/>
                <w:szCs w:val="24"/>
                <w:cs/>
              </w:rPr>
              <w:t>รถตู้และรถส่งผู้ต้องหา</w:t>
            </w:r>
          </w:p>
          <w:p w14:paraId="3FAD7127" w14:textId="77777777" w:rsidR="00380DBA" w:rsidRPr="002E6566" w:rsidRDefault="005E52BF" w:rsidP="00F92F3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</w:t>
            </w:r>
            <w:r w:rsidR="00F92F34">
              <w:rPr>
                <w:rFonts w:ascii="TH SarabunPSK" w:hAnsi="TH SarabunPSK" w:cs="TH SarabunPSK" w:hint="cs"/>
                <w:sz w:val="24"/>
                <w:szCs w:val="24"/>
                <w:cs/>
              </w:rPr>
              <w:t>มกราคม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</w:t>
            </w:r>
            <w:r w:rsidR="00F92F34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1134" w:type="dxa"/>
          </w:tcPr>
          <w:p w14:paraId="7BDAADEC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 w:rsidRPr="002E6566">
              <w:rPr>
                <w:rFonts w:ascii="TH SarabunPSK" w:hAnsi="TH SarabunPSK" w:cs="TH SarabunPSK"/>
                <w:sz w:val="24"/>
                <w:szCs w:val="24"/>
              </w:rPr>
              <w:t>000</w:t>
            </w:r>
          </w:p>
        </w:tc>
        <w:tc>
          <w:tcPr>
            <w:tcW w:w="992" w:type="dxa"/>
          </w:tcPr>
          <w:p w14:paraId="0F4F1EE3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10,000</w:t>
            </w:r>
          </w:p>
        </w:tc>
        <w:tc>
          <w:tcPr>
            <w:tcW w:w="1134" w:type="dxa"/>
          </w:tcPr>
          <w:p w14:paraId="6960B085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985" w:type="dxa"/>
          </w:tcPr>
          <w:p w14:paraId="3D60D826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475110FB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</w:t>
            </w:r>
            <w:r w:rsidR="00F91C79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0C054B99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4231DAF6" w14:textId="77777777" w:rsidR="00380DBA" w:rsidRPr="002E6566" w:rsidRDefault="00D37E6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10,000</w:t>
            </w:r>
          </w:p>
        </w:tc>
        <w:tc>
          <w:tcPr>
            <w:tcW w:w="1912" w:type="dxa"/>
          </w:tcPr>
          <w:p w14:paraId="0DA9F9EB" w14:textId="23DAEAF3" w:rsidR="00380DBA" w:rsidRPr="002E6566" w:rsidRDefault="00A9563E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เสนอรายเดียวและไม่เกินราคากลาง</w:t>
            </w:r>
          </w:p>
        </w:tc>
        <w:tc>
          <w:tcPr>
            <w:tcW w:w="2483" w:type="dxa"/>
          </w:tcPr>
          <w:p w14:paraId="4CE56B16" w14:textId="77777777" w:rsidR="00380DBA" w:rsidRPr="002E6566" w:rsidRDefault="00D37E6F" w:rsidP="00A15B3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2/2568 ลง </w:t>
            </w:r>
            <w:r w:rsidR="00A15B35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A15B35">
              <w:rPr>
                <w:rFonts w:ascii="TH SarabunPSK" w:hAnsi="TH SarabunPSK" w:cs="TH SarabunPSK" w:hint="cs"/>
                <w:sz w:val="24"/>
                <w:szCs w:val="24"/>
                <w:cs/>
              </w:rPr>
              <w:t>มกราคม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</w:t>
            </w:r>
            <w:r w:rsidR="00054B83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</w:tr>
    </w:tbl>
    <w:p w14:paraId="6AD90EDA" w14:textId="77777777" w:rsidR="00285D6B" w:rsidRPr="00285D6B" w:rsidRDefault="00285D6B" w:rsidP="00285D6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sectPr w:rsidR="00285D6B" w:rsidRPr="00285D6B" w:rsidSect="00285D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D6B"/>
    <w:rsid w:val="00054B83"/>
    <w:rsid w:val="000C0A27"/>
    <w:rsid w:val="002016E3"/>
    <w:rsid w:val="00285D6B"/>
    <w:rsid w:val="002E6566"/>
    <w:rsid w:val="00323406"/>
    <w:rsid w:val="003605B9"/>
    <w:rsid w:val="00380DBA"/>
    <w:rsid w:val="0041264A"/>
    <w:rsid w:val="005E52BF"/>
    <w:rsid w:val="005F00A8"/>
    <w:rsid w:val="007E5945"/>
    <w:rsid w:val="0089025A"/>
    <w:rsid w:val="00A15B35"/>
    <w:rsid w:val="00A25E6E"/>
    <w:rsid w:val="00A9563E"/>
    <w:rsid w:val="00CC6D65"/>
    <w:rsid w:val="00D37E6F"/>
    <w:rsid w:val="00E04EE7"/>
    <w:rsid w:val="00E37787"/>
    <w:rsid w:val="00EC082A"/>
    <w:rsid w:val="00ED0006"/>
    <w:rsid w:val="00F74C2E"/>
    <w:rsid w:val="00F91C79"/>
    <w:rsid w:val="00F92F34"/>
    <w:rsid w:val="00FC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C1F63"/>
  <w15:chartTrackingRefBased/>
  <w15:docId w15:val="{9D7D3E3D-6BDF-4F86-BB92-934C07F9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4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Bandith Chairattanawong</cp:lastModifiedBy>
  <cp:revision>23</cp:revision>
  <dcterms:created xsi:type="dcterms:W3CDTF">2026-06-10T07:08:00Z</dcterms:created>
  <dcterms:modified xsi:type="dcterms:W3CDTF">2026-07-07T07:19:00Z</dcterms:modified>
</cp:coreProperties>
</file>