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4417" w14:textId="77777777" w:rsidR="00A1376A" w:rsidRPr="00D939C4" w:rsidRDefault="00DA292A" w:rsidP="00D939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939C4">
        <w:rPr>
          <w:rFonts w:ascii="TH SarabunPSK" w:hAnsi="TH SarabunPSK" w:cs="TH SarabunPSK"/>
          <w:b/>
          <w:bCs/>
          <w:sz w:val="36"/>
          <w:szCs w:val="36"/>
          <w:cs/>
        </w:rPr>
        <w:t>ข้อมูลเงินกองทุนเพื่อการสืบสวน  สอบสวน  การป้องกันปราบปรามการกระทำความผิดทางอาญา</w:t>
      </w:r>
    </w:p>
    <w:p w14:paraId="74551E3D" w14:textId="77777777" w:rsidR="00DA292A" w:rsidRPr="00D939C4" w:rsidRDefault="00DA292A" w:rsidP="00D939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939C4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 พ.ศ.๒๕๖</w:t>
      </w:r>
      <w:r w:rsidR="00CF4823" w:rsidRPr="00D939C4">
        <w:rPr>
          <w:rFonts w:ascii="TH SarabunPSK" w:hAnsi="TH SarabunPSK" w:cs="TH SarabunPSK"/>
          <w:b/>
          <w:bCs/>
          <w:sz w:val="36"/>
          <w:szCs w:val="36"/>
          <w:cs/>
        </w:rPr>
        <w:t>๙</w:t>
      </w:r>
    </w:p>
    <w:p w14:paraId="0075FBFB" w14:textId="77777777" w:rsidR="00DA292A" w:rsidRDefault="00DA292A" w:rsidP="00D939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939C4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สถานีตำรวจภูธรทุ่งหว้า</w:t>
      </w:r>
    </w:p>
    <w:p w14:paraId="290FF5C2" w14:textId="77777777" w:rsidR="00D939C4" w:rsidRPr="00D939C4" w:rsidRDefault="00D939C4" w:rsidP="00D939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3"/>
        <w:tblW w:w="12470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134"/>
        <w:gridCol w:w="1134"/>
        <w:gridCol w:w="1276"/>
        <w:gridCol w:w="1134"/>
        <w:gridCol w:w="1275"/>
        <w:gridCol w:w="1135"/>
      </w:tblGrid>
      <w:tr w:rsidR="00D939C4" w:rsidRPr="00D939C4" w14:paraId="1D8390C2" w14:textId="77777777" w:rsidTr="00D939C4">
        <w:trPr>
          <w:trHeight w:val="737"/>
          <w:jc w:val="center"/>
        </w:trPr>
        <w:tc>
          <w:tcPr>
            <w:tcW w:w="3114" w:type="dxa"/>
            <w:tcBorders>
              <w:bottom w:val="nil"/>
            </w:tcBorders>
          </w:tcPr>
          <w:p w14:paraId="49507C5D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2FBFCDC2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2268" w:type="dxa"/>
            <w:gridSpan w:val="2"/>
          </w:tcPr>
          <w:p w14:paraId="6C4565D6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ไตรมาส  1</w:t>
            </w:r>
          </w:p>
          <w:p w14:paraId="3D60C531" w14:textId="77777777" w:rsidR="002E0133" w:rsidRPr="00D939C4" w:rsidRDefault="002E0133" w:rsidP="002E013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(ม.ค.-มี.ค.69)</w:t>
            </w:r>
          </w:p>
        </w:tc>
        <w:tc>
          <w:tcPr>
            <w:tcW w:w="2268" w:type="dxa"/>
            <w:gridSpan w:val="2"/>
          </w:tcPr>
          <w:p w14:paraId="4479CBC8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ไตรมาส  2 </w:t>
            </w:r>
          </w:p>
          <w:p w14:paraId="0F8B8F7A" w14:textId="77777777" w:rsidR="002E0133" w:rsidRPr="00D939C4" w:rsidRDefault="002E0133" w:rsidP="002E013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(เม.ย.-มิ.ย.69)</w:t>
            </w:r>
          </w:p>
        </w:tc>
        <w:tc>
          <w:tcPr>
            <w:tcW w:w="2410" w:type="dxa"/>
            <w:gridSpan w:val="2"/>
          </w:tcPr>
          <w:p w14:paraId="780BEA4C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ไตรมาส  3</w:t>
            </w:r>
          </w:p>
          <w:p w14:paraId="7C28618A" w14:textId="77777777" w:rsidR="002E0133" w:rsidRPr="00D939C4" w:rsidRDefault="002E0133" w:rsidP="002E013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(ก.ค.-ก.ย.69)</w:t>
            </w:r>
          </w:p>
        </w:tc>
        <w:tc>
          <w:tcPr>
            <w:tcW w:w="2410" w:type="dxa"/>
            <w:gridSpan w:val="2"/>
          </w:tcPr>
          <w:p w14:paraId="3432D5C2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ไตรมาส  4</w:t>
            </w:r>
          </w:p>
          <w:p w14:paraId="1D3F393D" w14:textId="77777777" w:rsidR="002E0133" w:rsidRPr="00D939C4" w:rsidRDefault="002E0133" w:rsidP="002E013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(ต.ค.-ธ.ค.69)</w:t>
            </w:r>
          </w:p>
        </w:tc>
      </w:tr>
      <w:tr w:rsidR="00D939C4" w:rsidRPr="00D939C4" w14:paraId="0B61D518" w14:textId="77777777" w:rsidTr="00D939C4">
        <w:trPr>
          <w:jc w:val="center"/>
        </w:trPr>
        <w:tc>
          <w:tcPr>
            <w:tcW w:w="3114" w:type="dxa"/>
            <w:tcBorders>
              <w:top w:val="nil"/>
            </w:tcBorders>
          </w:tcPr>
          <w:p w14:paraId="5B5533C6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6EB00FD7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จัดสรร</w:t>
            </w:r>
          </w:p>
        </w:tc>
        <w:tc>
          <w:tcPr>
            <w:tcW w:w="1134" w:type="dxa"/>
          </w:tcPr>
          <w:p w14:paraId="735C8DEF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134" w:type="dxa"/>
          </w:tcPr>
          <w:p w14:paraId="40BDFA24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จัดสรร</w:t>
            </w:r>
          </w:p>
        </w:tc>
        <w:tc>
          <w:tcPr>
            <w:tcW w:w="1134" w:type="dxa"/>
          </w:tcPr>
          <w:p w14:paraId="53321BB5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76" w:type="dxa"/>
          </w:tcPr>
          <w:p w14:paraId="445DC66C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จัดสรร</w:t>
            </w:r>
          </w:p>
        </w:tc>
        <w:tc>
          <w:tcPr>
            <w:tcW w:w="1134" w:type="dxa"/>
          </w:tcPr>
          <w:p w14:paraId="5C91E4A4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75" w:type="dxa"/>
          </w:tcPr>
          <w:p w14:paraId="63FD4563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จัดสรร</w:t>
            </w:r>
          </w:p>
        </w:tc>
        <w:tc>
          <w:tcPr>
            <w:tcW w:w="1135" w:type="dxa"/>
          </w:tcPr>
          <w:p w14:paraId="065BD0B1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เบิกจ่าย</w:t>
            </w:r>
          </w:p>
        </w:tc>
      </w:tr>
      <w:tr w:rsidR="00D939C4" w:rsidRPr="00D939C4" w14:paraId="0657B40F" w14:textId="77777777" w:rsidTr="00D939C4">
        <w:trPr>
          <w:jc w:val="center"/>
        </w:trPr>
        <w:tc>
          <w:tcPr>
            <w:tcW w:w="3114" w:type="dxa"/>
          </w:tcPr>
          <w:p w14:paraId="4338B570" w14:textId="77777777" w:rsidR="002E0133" w:rsidRPr="00D939C4" w:rsidRDefault="002E0133" w:rsidP="00276DB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เงินกองทุนเพื่อการสืบสวนฯ</w:t>
            </w:r>
          </w:p>
          <w:p w14:paraId="71955A9B" w14:textId="77777777" w:rsidR="002E0133" w:rsidRPr="00D939C4" w:rsidRDefault="002E0133" w:rsidP="002E0133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(เดือน ม.ค.- มิ.ย.69)</w:t>
            </w:r>
          </w:p>
        </w:tc>
        <w:tc>
          <w:tcPr>
            <w:tcW w:w="1134" w:type="dxa"/>
          </w:tcPr>
          <w:p w14:paraId="09C1F31C" w14:textId="77777777" w:rsidR="002E0133" w:rsidRPr="00D939C4" w:rsidRDefault="00041DCF" w:rsidP="00DA292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201,000</w:t>
            </w:r>
          </w:p>
        </w:tc>
        <w:tc>
          <w:tcPr>
            <w:tcW w:w="1134" w:type="dxa"/>
          </w:tcPr>
          <w:p w14:paraId="709823F4" w14:textId="77777777" w:rsidR="002E0133" w:rsidRPr="00D939C4" w:rsidRDefault="00041DCF" w:rsidP="00041DC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201</w:t>
            </w:r>
            <w:r w:rsidR="002E0133"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,</w:t>
            </w: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000</w:t>
            </w:r>
          </w:p>
        </w:tc>
        <w:tc>
          <w:tcPr>
            <w:tcW w:w="1134" w:type="dxa"/>
          </w:tcPr>
          <w:p w14:paraId="17A83CFB" w14:textId="77777777" w:rsidR="002E0133" w:rsidRPr="00D939C4" w:rsidRDefault="00041DCF" w:rsidP="00041DC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201</w:t>
            </w:r>
            <w:r w:rsidR="002E0133"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,</w:t>
            </w: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000</w:t>
            </w:r>
          </w:p>
        </w:tc>
        <w:tc>
          <w:tcPr>
            <w:tcW w:w="1134" w:type="dxa"/>
          </w:tcPr>
          <w:p w14:paraId="2C382E0B" w14:textId="77777777" w:rsidR="002E0133" w:rsidRPr="00D939C4" w:rsidRDefault="00041DCF" w:rsidP="00041DC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201</w:t>
            </w:r>
            <w:r w:rsidR="002E0133"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,</w:t>
            </w: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000</w:t>
            </w:r>
          </w:p>
        </w:tc>
        <w:tc>
          <w:tcPr>
            <w:tcW w:w="1276" w:type="dxa"/>
          </w:tcPr>
          <w:p w14:paraId="024B3311" w14:textId="6D27F6F2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ยังไม่ได้รับจัดสรร</w:t>
            </w:r>
          </w:p>
        </w:tc>
        <w:tc>
          <w:tcPr>
            <w:tcW w:w="1134" w:type="dxa"/>
          </w:tcPr>
          <w:p w14:paraId="19F2C934" w14:textId="58AF4C86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</w:tcPr>
          <w:p w14:paraId="121D81F3" w14:textId="383EB4EA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ยังไม่ได้รับจัดสรร</w:t>
            </w:r>
          </w:p>
        </w:tc>
        <w:tc>
          <w:tcPr>
            <w:tcW w:w="1135" w:type="dxa"/>
          </w:tcPr>
          <w:p w14:paraId="110EF849" w14:textId="58179083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D939C4" w:rsidRPr="00D939C4" w14:paraId="248DAF97" w14:textId="77777777" w:rsidTr="00D939C4">
        <w:trPr>
          <w:jc w:val="center"/>
        </w:trPr>
        <w:tc>
          <w:tcPr>
            <w:tcW w:w="3114" w:type="dxa"/>
          </w:tcPr>
          <w:p w14:paraId="6DA34504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14:paraId="2B9B92AE" w14:textId="1C3447E6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14:paraId="0A56EA2A" w14:textId="1CB6F7E8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14:paraId="436215A3" w14:textId="32513F59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14:paraId="24E4F9E4" w14:textId="71F7F86B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6" w:type="dxa"/>
          </w:tcPr>
          <w:p w14:paraId="7F5353FA" w14:textId="51021ED3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14:paraId="3AC987D8" w14:textId="59656B87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275" w:type="dxa"/>
          </w:tcPr>
          <w:p w14:paraId="606D4435" w14:textId="22DB02F2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1135" w:type="dxa"/>
          </w:tcPr>
          <w:p w14:paraId="5ADE7DD1" w14:textId="470CBCC7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</w:p>
        </w:tc>
      </w:tr>
      <w:tr w:rsidR="00D939C4" w:rsidRPr="00D939C4" w14:paraId="0119D36E" w14:textId="77777777" w:rsidTr="00D939C4">
        <w:trPr>
          <w:jc w:val="center"/>
        </w:trPr>
        <w:tc>
          <w:tcPr>
            <w:tcW w:w="3114" w:type="dxa"/>
          </w:tcPr>
          <w:p w14:paraId="6A960693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รวมเงิน</w:t>
            </w:r>
          </w:p>
        </w:tc>
        <w:tc>
          <w:tcPr>
            <w:tcW w:w="1134" w:type="dxa"/>
          </w:tcPr>
          <w:p w14:paraId="188723A0" w14:textId="77777777" w:rsidR="002E0133" w:rsidRPr="00D939C4" w:rsidRDefault="00041DCF" w:rsidP="00041DC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201</w:t>
            </w:r>
            <w:r w:rsidR="002E0133"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,</w:t>
            </w: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000</w:t>
            </w:r>
          </w:p>
        </w:tc>
        <w:tc>
          <w:tcPr>
            <w:tcW w:w="1134" w:type="dxa"/>
          </w:tcPr>
          <w:p w14:paraId="136E6C06" w14:textId="77777777" w:rsidR="002E0133" w:rsidRPr="00D939C4" w:rsidRDefault="00041DCF" w:rsidP="00041DC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201</w:t>
            </w:r>
            <w:r w:rsidR="002E0133"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,</w:t>
            </w: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000</w:t>
            </w:r>
          </w:p>
        </w:tc>
        <w:tc>
          <w:tcPr>
            <w:tcW w:w="1134" w:type="dxa"/>
          </w:tcPr>
          <w:p w14:paraId="0E32CCD1" w14:textId="77777777" w:rsidR="002E0133" w:rsidRPr="00D939C4" w:rsidRDefault="00041DCF" w:rsidP="00041DC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201</w:t>
            </w:r>
            <w:r w:rsidR="002E0133"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,</w:t>
            </w: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000</w:t>
            </w:r>
          </w:p>
        </w:tc>
        <w:tc>
          <w:tcPr>
            <w:tcW w:w="1134" w:type="dxa"/>
          </w:tcPr>
          <w:p w14:paraId="4DE82EF7" w14:textId="77777777" w:rsidR="002E0133" w:rsidRPr="00D939C4" w:rsidRDefault="00041DCF" w:rsidP="00041DCF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201</w:t>
            </w:r>
            <w:r w:rsidR="002E0133"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,</w:t>
            </w: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000</w:t>
            </w:r>
          </w:p>
        </w:tc>
        <w:tc>
          <w:tcPr>
            <w:tcW w:w="1276" w:type="dxa"/>
          </w:tcPr>
          <w:p w14:paraId="5F5E86AE" w14:textId="11FDE9E6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</w:tcPr>
          <w:p w14:paraId="4861AFF4" w14:textId="5C039F2A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</w:tcPr>
          <w:p w14:paraId="66A80F4F" w14:textId="5040AB97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5" w:type="dxa"/>
          </w:tcPr>
          <w:p w14:paraId="58604A93" w14:textId="403BC6A6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D939C4" w:rsidRPr="00D939C4" w14:paraId="7309ABD3" w14:textId="77777777" w:rsidTr="00D939C4">
        <w:trPr>
          <w:jc w:val="center"/>
        </w:trPr>
        <w:tc>
          <w:tcPr>
            <w:tcW w:w="3114" w:type="dxa"/>
          </w:tcPr>
          <w:p w14:paraId="56D0D743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คงเหลือ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DEF6F1" w14:textId="77777777" w:rsidR="002E0133" w:rsidRPr="00D939C4" w:rsidRDefault="00041DCF" w:rsidP="00DA292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0</w:t>
            </w:r>
          </w:p>
        </w:tc>
        <w:tc>
          <w:tcPr>
            <w:tcW w:w="1134" w:type="dxa"/>
          </w:tcPr>
          <w:p w14:paraId="18B43313" w14:textId="77777777" w:rsidR="002E0133" w:rsidRPr="00D939C4" w:rsidRDefault="00041DCF" w:rsidP="00DA292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182A3B" w14:textId="77777777" w:rsidR="002E0133" w:rsidRPr="00D939C4" w:rsidRDefault="00041DCF" w:rsidP="00DA292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0</w:t>
            </w:r>
          </w:p>
        </w:tc>
        <w:tc>
          <w:tcPr>
            <w:tcW w:w="1134" w:type="dxa"/>
          </w:tcPr>
          <w:p w14:paraId="3E18FA77" w14:textId="77777777" w:rsidR="002E0133" w:rsidRPr="00D939C4" w:rsidRDefault="00041DCF" w:rsidP="00DA292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4D89AF" w14:textId="5502D5A6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</w:tcPr>
          <w:p w14:paraId="3CA7F257" w14:textId="68CB2AE0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208BF70" w14:textId="5538D0F4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5" w:type="dxa"/>
          </w:tcPr>
          <w:p w14:paraId="74A4D844" w14:textId="7FB50AF6" w:rsidR="002E0133" w:rsidRPr="00D939C4" w:rsidRDefault="00D939C4" w:rsidP="00DA29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D939C4" w:rsidRPr="00D939C4" w14:paraId="3194D7FB" w14:textId="77777777" w:rsidTr="00D939C4">
        <w:trPr>
          <w:jc w:val="center"/>
        </w:trPr>
        <w:tc>
          <w:tcPr>
            <w:tcW w:w="3114" w:type="dxa"/>
          </w:tcPr>
          <w:p w14:paraId="5511B90F" w14:textId="77777777" w:rsidR="002E0133" w:rsidRPr="00D939C4" w:rsidRDefault="002E0133" w:rsidP="00DA292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รวมจำนวนคดีที่ใช้เงินกองทุน</w:t>
            </w:r>
          </w:p>
        </w:tc>
        <w:tc>
          <w:tcPr>
            <w:tcW w:w="2268" w:type="dxa"/>
            <w:gridSpan w:val="2"/>
          </w:tcPr>
          <w:p w14:paraId="15BAB3B2" w14:textId="77777777" w:rsidR="002E0133" w:rsidRPr="00D939C4" w:rsidRDefault="002E0133" w:rsidP="00D939C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๑๒</w:t>
            </w:r>
          </w:p>
        </w:tc>
        <w:tc>
          <w:tcPr>
            <w:tcW w:w="2268" w:type="dxa"/>
            <w:gridSpan w:val="2"/>
          </w:tcPr>
          <w:p w14:paraId="4329E414" w14:textId="77777777" w:rsidR="002E0133" w:rsidRPr="00D939C4" w:rsidRDefault="002E0133" w:rsidP="00D939C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sz w:val="36"/>
                <w:szCs w:val="36"/>
                <w:cs/>
              </w:rPr>
              <w:t>๑๔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91FAA1C" w14:textId="77777777" w:rsidR="002E0133" w:rsidRPr="00D939C4" w:rsidRDefault="002E0133" w:rsidP="00D939C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ECDBBA8" w14:textId="38EE4CB3" w:rsidR="002E0133" w:rsidRPr="00D939C4" w:rsidRDefault="00D939C4" w:rsidP="00D939C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5A4DA73" w14:textId="77777777" w:rsidR="002E0133" w:rsidRPr="00D939C4" w:rsidRDefault="002E0133" w:rsidP="00D939C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5" w:type="dxa"/>
            <w:tcBorders>
              <w:left w:val="nil"/>
            </w:tcBorders>
            <w:vAlign w:val="center"/>
          </w:tcPr>
          <w:p w14:paraId="205D2D05" w14:textId="29013EFA" w:rsidR="002E0133" w:rsidRPr="00D939C4" w:rsidRDefault="00D939C4" w:rsidP="00D939C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39C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</w:p>
        </w:tc>
      </w:tr>
    </w:tbl>
    <w:p w14:paraId="362E96BE" w14:textId="77777777" w:rsidR="00DA292A" w:rsidRPr="00D939C4" w:rsidRDefault="00E0349D" w:rsidP="00DA292A">
      <w:pPr>
        <w:jc w:val="center"/>
        <w:rPr>
          <w:rFonts w:ascii="TH SarabunPSK" w:hAnsi="TH SarabunPSK" w:cs="TH SarabunPSK"/>
          <w:sz w:val="36"/>
          <w:szCs w:val="36"/>
        </w:rPr>
      </w:pPr>
      <w:r w:rsidRPr="00D939C4">
        <w:rPr>
          <w:rFonts w:ascii="TH SarabunPSK" w:hAnsi="TH SarabunPSK" w:cs="TH SarabunPSK"/>
          <w:b/>
          <w:bCs/>
          <w:sz w:val="36"/>
          <w:szCs w:val="36"/>
        </w:rPr>
        <w:tab/>
      </w:r>
      <w:r w:rsidRPr="00D939C4">
        <w:rPr>
          <w:rFonts w:ascii="TH SarabunPSK" w:hAnsi="TH SarabunPSK" w:cs="TH SarabunPSK"/>
          <w:b/>
          <w:bCs/>
          <w:sz w:val="36"/>
          <w:szCs w:val="36"/>
        </w:rPr>
        <w:tab/>
      </w:r>
      <w:r w:rsidRPr="00D939C4">
        <w:rPr>
          <w:rFonts w:ascii="TH SarabunPSK" w:hAnsi="TH SarabunPSK" w:cs="TH SarabunPSK"/>
          <w:b/>
          <w:bCs/>
          <w:sz w:val="36"/>
          <w:szCs w:val="36"/>
        </w:rPr>
        <w:tab/>
      </w:r>
      <w:r w:rsidRPr="00D939C4">
        <w:rPr>
          <w:rFonts w:ascii="TH SarabunPSK" w:hAnsi="TH SarabunPSK" w:cs="TH SarabunPSK"/>
          <w:b/>
          <w:bCs/>
          <w:sz w:val="36"/>
          <w:szCs w:val="36"/>
        </w:rPr>
        <w:tab/>
      </w:r>
      <w:r w:rsidR="00EF57A6" w:rsidRPr="00D939C4">
        <w:rPr>
          <w:rFonts w:ascii="TH SarabunPSK" w:hAnsi="TH SarabunPSK" w:cs="TH SarabunPSK"/>
          <w:b/>
          <w:bCs/>
          <w:sz w:val="36"/>
          <w:szCs w:val="36"/>
        </w:rPr>
        <w:tab/>
      </w:r>
      <w:r w:rsidR="00EF57A6" w:rsidRPr="00D939C4">
        <w:rPr>
          <w:rFonts w:ascii="TH SarabunPSK" w:hAnsi="TH SarabunPSK" w:cs="TH SarabunPSK"/>
          <w:b/>
          <w:bCs/>
          <w:sz w:val="36"/>
          <w:szCs w:val="36"/>
        </w:rPr>
        <w:tab/>
      </w:r>
      <w:r w:rsidR="00EF57A6" w:rsidRPr="00D939C4">
        <w:rPr>
          <w:rFonts w:ascii="TH SarabunPSK" w:hAnsi="TH SarabunPSK" w:cs="TH SarabunPSK"/>
          <w:b/>
          <w:bCs/>
          <w:sz w:val="36"/>
          <w:szCs w:val="36"/>
        </w:rPr>
        <w:tab/>
      </w:r>
    </w:p>
    <w:sectPr w:rsidR="00DA292A" w:rsidRPr="00D939C4" w:rsidSect="00D939C4">
      <w:pgSz w:w="16838" w:h="11906" w:orient="landscape"/>
      <w:pgMar w:top="426" w:right="111" w:bottom="851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92A"/>
    <w:rsid w:val="0002580E"/>
    <w:rsid w:val="00041DCF"/>
    <w:rsid w:val="00104A6A"/>
    <w:rsid w:val="00262F19"/>
    <w:rsid w:val="00276DBE"/>
    <w:rsid w:val="002E0133"/>
    <w:rsid w:val="002F51F1"/>
    <w:rsid w:val="00381A85"/>
    <w:rsid w:val="00434A6D"/>
    <w:rsid w:val="006B7F9A"/>
    <w:rsid w:val="008A5B8D"/>
    <w:rsid w:val="009A34FA"/>
    <w:rsid w:val="00A1376A"/>
    <w:rsid w:val="00BF4716"/>
    <w:rsid w:val="00CF4823"/>
    <w:rsid w:val="00D8301B"/>
    <w:rsid w:val="00D939C4"/>
    <w:rsid w:val="00DA292A"/>
    <w:rsid w:val="00DB6E87"/>
    <w:rsid w:val="00E0349D"/>
    <w:rsid w:val="00E24735"/>
    <w:rsid w:val="00E27690"/>
    <w:rsid w:val="00E37379"/>
    <w:rsid w:val="00E546F9"/>
    <w:rsid w:val="00EF57A6"/>
    <w:rsid w:val="00F8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EEFEC"/>
  <w15:chartTrackingRefBased/>
  <w15:docId w15:val="{9B8399EE-ADC5-40AE-91BD-7AAAB01E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Bandith Chairattanawong</cp:lastModifiedBy>
  <cp:revision>23</cp:revision>
  <dcterms:created xsi:type="dcterms:W3CDTF">2025-03-21T12:02:00Z</dcterms:created>
  <dcterms:modified xsi:type="dcterms:W3CDTF">2026-06-23T07:08:00Z</dcterms:modified>
</cp:coreProperties>
</file>